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AF02" w14:textId="77777777" w:rsidR="0036528C" w:rsidRDefault="0036528C" w:rsidP="0036528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C72C8C6" w14:textId="77777777" w:rsidR="0036528C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КОНТРАКТ </w:t>
      </w:r>
      <w:r w:rsidRPr="000D2679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</w:p>
    <w:p w14:paraId="0A8D4719" w14:textId="44FA74F7" w:rsidR="0036528C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7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CBE">
        <w:rPr>
          <w:rFonts w:ascii="Times New Roman" w:hAnsi="Times New Roman" w:cs="Times New Roman"/>
          <w:b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14:paraId="68ED4499" w14:textId="77777777" w:rsidR="0036528C" w:rsidRPr="003063A3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МУНИЦИПАЛЬНОГО РАЙОНА «КРАСНОГВАРДЕЙСКИЙ РАЙОН»</w:t>
      </w:r>
    </w:p>
    <w:p w14:paraId="716D9C76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151856E0" w14:textId="3B505CF2" w:rsidR="0036528C" w:rsidRPr="000D2679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D2679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r w:rsidR="00860CB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Верхососна </w:t>
      </w:r>
      <w:r w:rsidRPr="000D26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D26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D2679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D2679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D267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2   </w:t>
      </w:r>
      <w:r w:rsidRPr="000D26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1C99A87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3A0E01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437F17C" w14:textId="4A733F83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       Муниципальное образование "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Верхососенское </w:t>
      </w:r>
      <w:r>
        <w:rPr>
          <w:rFonts w:ascii="Times New Roman" w:hAnsi="Times New Roman" w:cs="Times New Roman"/>
          <w:sz w:val="28"/>
          <w:szCs w:val="28"/>
        </w:rPr>
        <w:t>сельское поселение муниципального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D2679">
        <w:rPr>
          <w:rFonts w:ascii="Times New Roman" w:hAnsi="Times New Roman" w:cs="Times New Roman"/>
          <w:sz w:val="28"/>
          <w:szCs w:val="28"/>
        </w:rPr>
        <w:t xml:space="preserve"> «Красногвардейский район»" в лице главы 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 w:rsidRPr="000D2679">
        <w:rPr>
          <w:rFonts w:ascii="Times New Roman" w:hAnsi="Times New Roman" w:cs="Times New Roman"/>
          <w:sz w:val="28"/>
          <w:szCs w:val="28"/>
        </w:rPr>
        <w:t xml:space="preserve">сельского  поселения и решения 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 w:rsidRPr="000D2679">
        <w:rPr>
          <w:rFonts w:ascii="Times New Roman" w:hAnsi="Times New Roman" w:cs="Times New Roman"/>
          <w:sz w:val="28"/>
          <w:szCs w:val="28"/>
        </w:rPr>
        <w:t xml:space="preserve">сельского поселения  «Об  избрании главы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 w:rsidRPr="000D2679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«Красногвардейский район – председателя земского собрания» с одной стороны,  и гражданин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2679">
        <w:rPr>
          <w:rFonts w:ascii="Times New Roman" w:hAnsi="Times New Roman" w:cs="Times New Roman"/>
          <w:sz w:val="28"/>
          <w:szCs w:val="28"/>
        </w:rPr>
        <w:t>, именуемый в дальнейшем "</w:t>
      </w:r>
      <w:r>
        <w:rPr>
          <w:rFonts w:ascii="Times New Roman" w:hAnsi="Times New Roman" w:cs="Times New Roman"/>
          <w:sz w:val="28"/>
          <w:szCs w:val="28"/>
        </w:rPr>
        <w:t>Глава администрации",с другой</w:t>
      </w:r>
      <w:r w:rsidRPr="000D2679">
        <w:rPr>
          <w:rFonts w:ascii="Times New Roman" w:hAnsi="Times New Roman" w:cs="Times New Roman"/>
          <w:sz w:val="28"/>
          <w:szCs w:val="28"/>
        </w:rPr>
        <w:t xml:space="preserve"> стороны, заключили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настоящий Контракт о нижеследующем.</w:t>
      </w:r>
    </w:p>
    <w:p w14:paraId="513819EE" w14:textId="77777777" w:rsidR="0036528C" w:rsidRPr="000D584B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047B146" w14:textId="77777777" w:rsidR="0036528C" w:rsidRPr="000D584B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4B">
        <w:rPr>
          <w:rFonts w:ascii="Times New Roman" w:hAnsi="Times New Roman" w:cs="Times New Roman"/>
          <w:b/>
          <w:sz w:val="28"/>
          <w:szCs w:val="28"/>
        </w:rPr>
        <w:t>1. Предмет Контракта</w:t>
      </w:r>
    </w:p>
    <w:p w14:paraId="0968C744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B1207F" w14:textId="170C1CDF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Настоящий Контракт регулирует отношения между </w:t>
      </w:r>
      <w:proofErr w:type="spellStart"/>
      <w:r w:rsidR="00860CBE">
        <w:rPr>
          <w:rFonts w:ascii="Times New Roman" w:hAnsi="Times New Roman" w:cs="Times New Roman"/>
          <w:sz w:val="28"/>
          <w:szCs w:val="28"/>
        </w:rPr>
        <w:t>Верхососенским</w:t>
      </w:r>
      <w:proofErr w:type="spellEnd"/>
      <w:r w:rsidR="00860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сельским поселением и главой администрации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связанные  с  исполнением  последним  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 xml:space="preserve">(далее  -  администрация)  в  соответствии  с Федеральным </w:t>
      </w:r>
      <w:hyperlink r:id="rId4" w:history="1">
        <w:r w:rsidRPr="003063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2679">
        <w:rPr>
          <w:rFonts w:ascii="Times New Roman" w:hAnsi="Times New Roman" w:cs="Times New Roman"/>
          <w:sz w:val="28"/>
          <w:szCs w:val="28"/>
        </w:rPr>
        <w:t xml:space="preserve"> "Об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принципах  организации  местного  самоуправления  в 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другими  федеральными  законами,  законами  Белгородской  области, 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0D3862BC" w14:textId="77777777" w:rsidR="0036528C" w:rsidRPr="000D584B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307B6C" w14:textId="77777777" w:rsidR="0036528C" w:rsidRPr="000D584B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4B">
        <w:rPr>
          <w:rFonts w:ascii="Times New Roman" w:hAnsi="Times New Roman" w:cs="Times New Roman"/>
          <w:b/>
          <w:sz w:val="28"/>
          <w:szCs w:val="28"/>
        </w:rPr>
        <w:t>2. Компетенция главы администрации</w:t>
      </w:r>
    </w:p>
    <w:p w14:paraId="29FBAFC2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9270EE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Глава администрации возглавляет на </w:t>
      </w:r>
      <w:r w:rsidRPr="000D2679">
        <w:rPr>
          <w:rFonts w:ascii="Times New Roman" w:hAnsi="Times New Roman" w:cs="Times New Roman"/>
          <w:sz w:val="28"/>
          <w:szCs w:val="28"/>
        </w:rPr>
        <w:t>принципах  единоначалия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администрацию  и  в  соответствии  с этим самостоятельно решает все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организации деятельности администрации, в частности:</w:t>
      </w:r>
    </w:p>
    <w:p w14:paraId="080330EF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2.1.1. Организует работу администрации.</w:t>
      </w:r>
    </w:p>
    <w:p w14:paraId="7D78E576" w14:textId="5F72D96B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2.1.2.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Назначает  на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должность и освобождает от должности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администрации  в  соответствии  со  структурой  администрации, утверждаемой</w:t>
      </w:r>
      <w:r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207D941" w14:textId="65C676E9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2.1.3.   Распределяет  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полномочия  между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сотрудниками 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утверждает   их   должностные   инструкции  в  соответствии  со  структурой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администрации   и   положениям</w:t>
      </w:r>
      <w:r>
        <w:rPr>
          <w:rFonts w:ascii="Times New Roman" w:hAnsi="Times New Roman" w:cs="Times New Roman"/>
          <w:sz w:val="28"/>
          <w:szCs w:val="28"/>
        </w:rPr>
        <w:t>и  об  органах  администрации, у</w:t>
      </w:r>
      <w:r w:rsidRPr="000D2679">
        <w:rPr>
          <w:rFonts w:ascii="Times New Roman" w:hAnsi="Times New Roman" w:cs="Times New Roman"/>
          <w:sz w:val="28"/>
          <w:szCs w:val="28"/>
        </w:rPr>
        <w:t>тверждаемыми</w:t>
      </w:r>
      <w:r w:rsidRPr="00E97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2264FFB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lastRenderedPageBreak/>
        <w:t xml:space="preserve">    2.1.4.   Применяет  к  сотрудникам  администрации  меры  дисциплинарной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ответственности  и поощрен</w:t>
      </w:r>
      <w:r>
        <w:rPr>
          <w:rFonts w:ascii="Times New Roman" w:hAnsi="Times New Roman" w:cs="Times New Roman"/>
          <w:sz w:val="28"/>
          <w:szCs w:val="28"/>
        </w:rPr>
        <w:t xml:space="preserve">ия в соответствии с действующим </w:t>
      </w:r>
      <w:r w:rsidRPr="000D2679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 Федерации,  законодательством </w:t>
      </w:r>
      <w:r w:rsidRPr="000D2679">
        <w:rPr>
          <w:rFonts w:ascii="Times New Roman" w:hAnsi="Times New Roman" w:cs="Times New Roman"/>
          <w:sz w:val="28"/>
          <w:szCs w:val="28"/>
        </w:rPr>
        <w:t>Белгородской   области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14:paraId="32D720F5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2.1.5.</w:t>
      </w:r>
      <w:r w:rsidRPr="000D2679">
        <w:rPr>
          <w:rFonts w:ascii="Times New Roman" w:hAnsi="Times New Roman" w:cs="Times New Roman"/>
          <w:sz w:val="28"/>
          <w:szCs w:val="28"/>
        </w:rPr>
        <w:t xml:space="preserve"> Обеспечив</w:t>
      </w:r>
      <w:r>
        <w:rPr>
          <w:rFonts w:ascii="Times New Roman" w:hAnsi="Times New Roman" w:cs="Times New Roman"/>
          <w:sz w:val="28"/>
          <w:szCs w:val="28"/>
        </w:rPr>
        <w:t>ает выполнение требований законодательства</w:t>
      </w:r>
      <w:r w:rsidRPr="000D267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муниципальной службе и трудового законодательства в администрации.</w:t>
      </w:r>
    </w:p>
    <w:p w14:paraId="02182981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2.1.6.  Действует  без  доверенности  от  имени  администрации,  выдает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доверенности от имени администрации, в том числе сотрудникам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совершает иные юридические действия.</w:t>
      </w:r>
    </w:p>
    <w:p w14:paraId="73FCECD0" w14:textId="0BF5100A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2.1.7. Отчитывается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о  деятельности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администрации в порядке и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которые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поселения.  </w:t>
      </w:r>
    </w:p>
    <w:p w14:paraId="4915D52F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2.1.8. Решает иные  вопросы, связанные с </w:t>
      </w:r>
      <w:r w:rsidRPr="000D2679">
        <w:rPr>
          <w:rFonts w:ascii="Times New Roman" w:hAnsi="Times New Roman" w:cs="Times New Roman"/>
          <w:sz w:val="28"/>
          <w:szCs w:val="28"/>
        </w:rPr>
        <w:t>организацией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рации,  в  соответствии с действующим законодательством </w:t>
      </w:r>
      <w:r w:rsidRPr="000D26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муниципальными  правовыми  актами,  в  том  числе  издает  распоряжения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вопросам организации деятельности администрации.</w:t>
      </w:r>
    </w:p>
    <w:p w14:paraId="65A052F3" w14:textId="1EF128BC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2.2.  Глава  администрации  в  пределах своих полномочий,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Pr="000D2679">
        <w:rPr>
          <w:rFonts w:ascii="Times New Roman" w:hAnsi="Times New Roman" w:cs="Times New Roman"/>
          <w:sz w:val="28"/>
          <w:szCs w:val="28"/>
        </w:rPr>
        <w:t>законам</w:t>
      </w:r>
      <w:r>
        <w:rPr>
          <w:rFonts w:ascii="Times New Roman" w:hAnsi="Times New Roman" w:cs="Times New Roman"/>
          <w:sz w:val="28"/>
          <w:szCs w:val="28"/>
        </w:rPr>
        <w:t xml:space="preserve">и Белгородской  области, </w:t>
      </w:r>
      <w:r w:rsidRPr="000D2679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>,  решениями  по  вопросам  местного 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принятыми </w:t>
      </w:r>
      <w:r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    издает  постановления по вопросам местного значения и вопросам, связанным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осуществлением  отдельных  государственных  полномочий,  переданных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местного  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  федеральными </w:t>
      </w:r>
      <w:r w:rsidRPr="000D2679">
        <w:rPr>
          <w:rFonts w:ascii="Times New Roman" w:hAnsi="Times New Roman" w:cs="Times New Roman"/>
          <w:sz w:val="28"/>
          <w:szCs w:val="28"/>
        </w:rPr>
        <w:t>законами  и  законами 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14:paraId="529B1D2D" w14:textId="5AAB5DC2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2.3. Глава администрации  вносит в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актов, принимаемых </w:t>
      </w:r>
      <w:r>
        <w:rPr>
          <w:rFonts w:ascii="Times New Roman" w:hAnsi="Times New Roman" w:cs="Times New Roman"/>
          <w:sz w:val="28"/>
          <w:szCs w:val="28"/>
        </w:rPr>
        <w:t xml:space="preserve">решением земским собранием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и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в  том числе проекты муниципальных правовых актов о структуре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и  ее органах, о создании муниципальных предприятий и учреждений, о тарифах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на  товары,  работы  и  услуги,  производимые  муниципальными предприятия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учреждениями.</w:t>
      </w:r>
    </w:p>
    <w:p w14:paraId="23BB2C94" w14:textId="4945F976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2.4. Глава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администрации  дает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заключения  по  проектам 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Pr="000D2679">
        <w:rPr>
          <w:rFonts w:ascii="Times New Roman" w:hAnsi="Times New Roman" w:cs="Times New Roman"/>
          <w:sz w:val="28"/>
          <w:szCs w:val="28"/>
        </w:rPr>
        <w:t>предусматривающим  установление,  изменение  и  отмену  местных  налогов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сборов, осуществление расходов из средств местного бюджета.</w:t>
      </w:r>
    </w:p>
    <w:p w14:paraId="5EA9EC73" w14:textId="77777777" w:rsidR="0036528C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2.5.  Глава администрации решает также иные вопросы, которые отнесены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его   компетенции   действующим 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 Российской </w:t>
      </w:r>
      <w:r w:rsidRPr="000D2679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законодательством Белгородской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или муниципальными правовыми </w:t>
      </w:r>
      <w:r w:rsidRPr="000D2679">
        <w:rPr>
          <w:rFonts w:ascii="Times New Roman" w:hAnsi="Times New Roman" w:cs="Times New Roman"/>
          <w:sz w:val="28"/>
          <w:szCs w:val="28"/>
        </w:rPr>
        <w:t>актами.</w:t>
      </w:r>
    </w:p>
    <w:p w14:paraId="37E0EAF1" w14:textId="77777777" w:rsidR="0036528C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A2005C" w14:textId="77777777" w:rsidR="0036528C" w:rsidRPr="000D584B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4B">
        <w:rPr>
          <w:rFonts w:ascii="Times New Roman" w:hAnsi="Times New Roman" w:cs="Times New Roman"/>
          <w:b/>
          <w:sz w:val="28"/>
          <w:szCs w:val="28"/>
        </w:rPr>
        <w:t>3. Обязательства сторон</w:t>
      </w:r>
    </w:p>
    <w:p w14:paraId="43F496F9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50A839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 Глава администрации обязуется:</w:t>
      </w:r>
    </w:p>
    <w:p w14:paraId="46525D69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3.1.1. Разумно и добросовестно исполнять возложенные на него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по  решению  вопросов  местного значения, а также отдельные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полномочия,   переданные   органам   местного  самоуправления 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законами или законами Белгородской области.</w:t>
      </w:r>
    </w:p>
    <w:p w14:paraId="60D662A7" w14:textId="73F2E8E8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3.1.2. В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установленные  действующим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законодательством 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правовыми актами сроки представлять в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проект местного бюджета.</w:t>
      </w:r>
    </w:p>
    <w:p w14:paraId="1B9394E2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3.1.3.  Обеспечивать  исполнение местного бюджета, не допуская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принятия  решений, приводящих к увеличению расходов местного бюджета либо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нецелевому использованию бюджетных средств.</w:t>
      </w:r>
    </w:p>
    <w:p w14:paraId="07C37161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3.1.4. Представлять отчеты об исполнении местного бюджета в порядке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сроки,   установленные   дейс</w:t>
      </w:r>
      <w:r>
        <w:rPr>
          <w:rFonts w:ascii="Times New Roman" w:hAnsi="Times New Roman" w:cs="Times New Roman"/>
          <w:sz w:val="28"/>
          <w:szCs w:val="28"/>
        </w:rPr>
        <w:t xml:space="preserve">твующим  законодательством  и </w:t>
      </w:r>
      <w:r w:rsidRPr="000D2679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правовыми актами.</w:t>
      </w:r>
    </w:p>
    <w:p w14:paraId="6FE15074" w14:textId="09AE8181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3.1.5.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представлять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проекты  программ (планов)</w:t>
      </w:r>
      <w:r w:rsidRPr="000D2679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и отчеты об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исполнении.</w:t>
      </w:r>
    </w:p>
    <w:p w14:paraId="31D87784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3.1.6. Обеспечивать исполнение программ (планов)</w:t>
      </w:r>
      <w:r w:rsidRPr="000D2679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образования.</w:t>
      </w:r>
    </w:p>
    <w:p w14:paraId="586DC2B7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3.1.7.  Соблюдать  ограничения,  выполнять  обязательства,  не нарушать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запреты,  которые  ус</w:t>
      </w:r>
      <w:r>
        <w:rPr>
          <w:rFonts w:ascii="Times New Roman" w:hAnsi="Times New Roman" w:cs="Times New Roman"/>
          <w:sz w:val="28"/>
          <w:szCs w:val="28"/>
        </w:rPr>
        <w:t>тановлены  федеральным  законом</w:t>
      </w:r>
      <w:r w:rsidRPr="000D2679">
        <w:rPr>
          <w:rFonts w:ascii="Times New Roman" w:hAnsi="Times New Roman" w:cs="Times New Roman"/>
          <w:sz w:val="28"/>
          <w:szCs w:val="28"/>
        </w:rPr>
        <w:t xml:space="preserve"> для  лиц, 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должность главы местной администрации по контракту.</w:t>
      </w:r>
    </w:p>
    <w:p w14:paraId="05D3D66D" w14:textId="3700083C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3.2.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60CBE">
        <w:rPr>
          <w:rFonts w:ascii="Times New Roman" w:hAnsi="Times New Roman" w:cs="Times New Roman"/>
          <w:sz w:val="28"/>
          <w:szCs w:val="28"/>
        </w:rPr>
        <w:t>Верхососенского</w:t>
      </w:r>
      <w:proofErr w:type="gramEnd"/>
      <w:r w:rsidR="0086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обязуются:</w:t>
      </w:r>
    </w:p>
    <w:p w14:paraId="2AD5D550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2679">
        <w:rPr>
          <w:rFonts w:ascii="Times New Roman" w:hAnsi="Times New Roman" w:cs="Times New Roman"/>
          <w:sz w:val="28"/>
          <w:szCs w:val="28"/>
        </w:rPr>
        <w:t xml:space="preserve"> 3.2.1.  Не  вмешиваться  в  исполнительно-распорядительную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главы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8651D00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3.2.2.  В  течение  одного  месяца  рассматривать проекты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правовых актов, представленные главой администрации.</w:t>
      </w:r>
    </w:p>
    <w:p w14:paraId="0A167905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3.2.3.  Рассматривать  вопросы  о  премировании  главы администрации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результатам  отчетов  об  исполнении  местного  бюджета и программ (планов)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комплексного  социально-экономического  развития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0D267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 с  рассмотрением </w:t>
      </w:r>
      <w:r w:rsidRPr="000D2679">
        <w:rPr>
          <w:rFonts w:ascii="Times New Roman" w:hAnsi="Times New Roman" w:cs="Times New Roman"/>
          <w:sz w:val="28"/>
          <w:szCs w:val="28"/>
        </w:rPr>
        <w:t>отчетов  об  исполнении  местного бюджета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указанных программ (планов).</w:t>
      </w:r>
    </w:p>
    <w:p w14:paraId="1B2D7D80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345252" w14:textId="77777777" w:rsidR="0036528C" w:rsidRPr="000D584B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84B">
        <w:rPr>
          <w:rFonts w:ascii="Times New Roman" w:hAnsi="Times New Roman" w:cs="Times New Roman"/>
          <w:b/>
          <w:sz w:val="28"/>
          <w:szCs w:val="28"/>
        </w:rPr>
        <w:t>4. Служебное время и время отдыха</w:t>
      </w:r>
    </w:p>
    <w:p w14:paraId="6146DDD1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B88672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4.1.  Главе  администрации  устанавливается  ненормированный  служебный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день.</w:t>
      </w:r>
    </w:p>
    <w:p w14:paraId="200AB65B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</w:t>
      </w:r>
      <w:r w:rsidRPr="000D2679">
        <w:rPr>
          <w:rFonts w:ascii="Times New Roman" w:hAnsi="Times New Roman" w:cs="Times New Roman"/>
          <w:sz w:val="28"/>
          <w:szCs w:val="28"/>
        </w:rPr>
        <w:t>Главе администрации устанавливается ежегодный основной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D2679">
        <w:rPr>
          <w:rFonts w:ascii="Times New Roman" w:hAnsi="Times New Roman" w:cs="Times New Roman"/>
          <w:sz w:val="28"/>
          <w:szCs w:val="28"/>
        </w:rPr>
        <w:t>плачиваемый отпуск продолжительностью 30 календарных дней.</w:t>
      </w:r>
    </w:p>
    <w:p w14:paraId="56028D1C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lastRenderedPageBreak/>
        <w:t xml:space="preserve">    4.3.  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Главе  администрации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устанавливается  ежегодный  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оплачиваемый  отпуск за ненорм</w:t>
      </w:r>
      <w:r>
        <w:rPr>
          <w:rFonts w:ascii="Times New Roman" w:hAnsi="Times New Roman" w:cs="Times New Roman"/>
          <w:sz w:val="28"/>
          <w:szCs w:val="28"/>
        </w:rPr>
        <w:t xml:space="preserve">ированный служебный день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 3  календарных дня.</w:t>
      </w:r>
    </w:p>
    <w:p w14:paraId="3AEC5306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4.4.   Главе  администрации  устанавливается  ежегодный  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оплачиваемый отпуск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10 </w:t>
      </w:r>
      <w:r w:rsidRPr="000D2679">
        <w:rPr>
          <w:rFonts w:ascii="Times New Roman" w:hAnsi="Times New Roman" w:cs="Times New Roman"/>
          <w:sz w:val="28"/>
          <w:szCs w:val="28"/>
        </w:rPr>
        <w:t>календарных дней.</w:t>
      </w:r>
    </w:p>
    <w:p w14:paraId="1739DD95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64CC9" w14:textId="77777777" w:rsidR="0036528C" w:rsidRPr="00EF61F7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F7">
        <w:rPr>
          <w:rFonts w:ascii="Times New Roman" w:hAnsi="Times New Roman" w:cs="Times New Roman"/>
          <w:b/>
          <w:sz w:val="28"/>
          <w:szCs w:val="28"/>
        </w:rPr>
        <w:t>5. Оплата труда</w:t>
      </w:r>
    </w:p>
    <w:p w14:paraId="00EC8295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5A2D27" w14:textId="5DB2F8F6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5.1. 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Оплата  труда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главы администрации состоит из должностного оклада,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надбавки  за организацию осуществления отдельных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и  премий  по  итогам  исполнения  местного  бюджета  и  программ  (планов)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комплексного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A82EC49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5.2.  Размер   должностного  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оклада  главы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согласно штатного расписания.</w:t>
      </w:r>
    </w:p>
    <w:p w14:paraId="0BAF9DED" w14:textId="1B3AEFC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5.3. Надбавка за организацию  осуществления  отдельных 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полномочий  выплачивается  главе  администрации  в случае наделения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местного   самоуправления  федеральным  законом  или  законом 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области отдельными государственными полно</w:t>
      </w:r>
      <w:r>
        <w:rPr>
          <w:rFonts w:ascii="Times New Roman" w:hAnsi="Times New Roman" w:cs="Times New Roman"/>
          <w:sz w:val="28"/>
          <w:szCs w:val="28"/>
        </w:rPr>
        <w:t xml:space="preserve">мочиями. Размер указанной </w:t>
      </w:r>
      <w:r w:rsidRPr="000D2679">
        <w:rPr>
          <w:rFonts w:ascii="Times New Roman" w:hAnsi="Times New Roman" w:cs="Times New Roman"/>
          <w:sz w:val="28"/>
          <w:szCs w:val="28"/>
        </w:rPr>
        <w:t>надбавки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зависит от объема и количества соответствующих полномочий и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земским собранием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6B4A5075" w14:textId="5DC4CE9F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5.4.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Премии  выплачиваются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главе  администрации  на  основании решений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Pr="000D2679">
        <w:rPr>
          <w:rFonts w:ascii="Times New Roman" w:hAnsi="Times New Roman" w:cs="Times New Roman"/>
          <w:sz w:val="28"/>
          <w:szCs w:val="28"/>
        </w:rPr>
        <w:t>принимаемых по итогам рассмотрения отчетов об исполнении местного бюджета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программ    (планов)    комплексного    социально-экономического 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>,  за  счет  средств,  предусмотренных  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бюджетом на данные ц</w:t>
      </w:r>
      <w:r>
        <w:rPr>
          <w:rFonts w:ascii="Times New Roman" w:hAnsi="Times New Roman" w:cs="Times New Roman"/>
          <w:sz w:val="28"/>
          <w:szCs w:val="28"/>
        </w:rPr>
        <w:t xml:space="preserve">ели, и максимальным размером не </w:t>
      </w:r>
      <w:r w:rsidRPr="000D2679">
        <w:rPr>
          <w:rFonts w:ascii="Times New Roman" w:hAnsi="Times New Roman" w:cs="Times New Roman"/>
          <w:sz w:val="28"/>
          <w:szCs w:val="28"/>
        </w:rPr>
        <w:t>ограничиваются.</w:t>
      </w:r>
    </w:p>
    <w:p w14:paraId="1CFD7DA9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CA7843" w14:textId="77777777" w:rsidR="0036528C" w:rsidRPr="00EF61F7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F7">
        <w:rPr>
          <w:rFonts w:ascii="Times New Roman" w:hAnsi="Times New Roman" w:cs="Times New Roman"/>
          <w:b/>
          <w:sz w:val="28"/>
          <w:szCs w:val="28"/>
        </w:rPr>
        <w:t>6. Гарантии и компенсации</w:t>
      </w:r>
    </w:p>
    <w:p w14:paraId="49748133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8D59B9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6.1. </w:t>
      </w:r>
      <w:r w:rsidRPr="000D2679">
        <w:rPr>
          <w:rFonts w:ascii="Times New Roman" w:hAnsi="Times New Roman" w:cs="Times New Roman"/>
          <w:sz w:val="28"/>
          <w:szCs w:val="28"/>
        </w:rPr>
        <w:t>На  главу  администрации  распространяются все льготы и гарантии,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 </w:t>
      </w:r>
      <w:r w:rsidRPr="000D2679">
        <w:rPr>
          <w:rFonts w:ascii="Times New Roman" w:hAnsi="Times New Roman" w:cs="Times New Roman"/>
          <w:sz w:val="28"/>
          <w:szCs w:val="28"/>
        </w:rPr>
        <w:t>действующим  законодательством  в  отношении 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служащих.</w:t>
      </w:r>
    </w:p>
    <w:p w14:paraId="6AB7B9AA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6.2. Глава  администрации подлежит всем видам </w:t>
      </w:r>
      <w:r w:rsidRPr="000D2679">
        <w:rPr>
          <w:rFonts w:ascii="Times New Roman" w:hAnsi="Times New Roman" w:cs="Times New Roman"/>
          <w:sz w:val="28"/>
          <w:szCs w:val="28"/>
        </w:rPr>
        <w:t>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государственного страхования на период действия Контракта.</w:t>
      </w:r>
    </w:p>
    <w:p w14:paraId="255A9616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3C8FFA" w14:textId="77777777" w:rsidR="0036528C" w:rsidRPr="00EF61F7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F7">
        <w:rPr>
          <w:rFonts w:ascii="Times New Roman" w:hAnsi="Times New Roman" w:cs="Times New Roman"/>
          <w:b/>
          <w:sz w:val="28"/>
          <w:szCs w:val="28"/>
        </w:rPr>
        <w:t>7. Срок Контракта, его изменение и прекращение</w:t>
      </w:r>
    </w:p>
    <w:p w14:paraId="716C3652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6CD316" w14:textId="13996F11" w:rsidR="0036528C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7.1. Настоящий Контракт заключается сроком на </w:t>
      </w:r>
      <w:r>
        <w:rPr>
          <w:rFonts w:ascii="Times New Roman" w:hAnsi="Times New Roman" w:cs="Times New Roman"/>
          <w:sz w:val="28"/>
          <w:szCs w:val="28"/>
        </w:rPr>
        <w:t xml:space="preserve">срок действия 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до </w:t>
      </w:r>
      <w:r w:rsidR="00860CB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CEAD106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lastRenderedPageBreak/>
        <w:t xml:space="preserve">    7.2.  Настоящий  Контракт  может  быть  изменен по взаимному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сторон, что оформляется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ельным соглашением к настоящему </w:t>
      </w:r>
      <w:r w:rsidRPr="000D2679">
        <w:rPr>
          <w:rFonts w:ascii="Times New Roman" w:hAnsi="Times New Roman" w:cs="Times New Roman"/>
          <w:sz w:val="28"/>
          <w:szCs w:val="28"/>
        </w:rPr>
        <w:t>Контракту.</w:t>
      </w:r>
    </w:p>
    <w:p w14:paraId="0761D1D0" w14:textId="7D8D4889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7.2.1. </w:t>
      </w:r>
      <w:r w:rsidRPr="000D2679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 xml:space="preserve">Контракта по инициативе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осуществляется путем представления в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соответствующего  заявления,  в  котором  излагается  проект  новых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тоящего Контракта. Вопрос об </w:t>
      </w:r>
      <w:r w:rsidRPr="000D2679">
        <w:rPr>
          <w:rFonts w:ascii="Times New Roman" w:hAnsi="Times New Roman" w:cs="Times New Roman"/>
          <w:sz w:val="28"/>
          <w:szCs w:val="28"/>
        </w:rPr>
        <w:t>изменении   настоящего  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рассматривается  в  течение  месяца  со  дня  поступления  заявления 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4EBACB23" w14:textId="091F6FBF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Согласие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на  изменение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условий  настоящего  Контракта  оформляется 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правовым актом, после принятия которого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незамедлительно подписывает дополнительное соглашение </w:t>
      </w:r>
      <w:r w:rsidRPr="000D2679">
        <w:rPr>
          <w:rFonts w:ascii="Times New Roman" w:hAnsi="Times New Roman" w:cs="Times New Roman"/>
          <w:sz w:val="28"/>
          <w:szCs w:val="28"/>
        </w:rPr>
        <w:t>к 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Контракту.</w:t>
      </w:r>
    </w:p>
    <w:p w14:paraId="6F0FEEDB" w14:textId="4B489D98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7.2.2. Изменение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настоящего  Контракта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по  инициативе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осуществляется  путем принятия муниципального правового акта, которым главе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2679">
        <w:rPr>
          <w:rFonts w:ascii="Times New Roman" w:hAnsi="Times New Roman" w:cs="Times New Roman"/>
          <w:sz w:val="28"/>
          <w:szCs w:val="28"/>
        </w:rPr>
        <w:t>администрации предлагаются новые условия настоящего Контракта.</w:t>
      </w:r>
    </w:p>
    <w:p w14:paraId="514B2C09" w14:textId="1CF24631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В случае согласия главы администрации на изменение настоящего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подписывает дополнительное соглашение к настоящему Контракту.</w:t>
      </w:r>
    </w:p>
    <w:p w14:paraId="4BE54570" w14:textId="3E529A2C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7.3. 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Настоящий  Контракт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может быть расторгнут по взаимному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главы администрации </w:t>
      </w:r>
      <w:r w:rsidRPr="000D2679">
        <w:rPr>
          <w:rFonts w:ascii="Times New Roman" w:hAnsi="Times New Roman" w:cs="Times New Roman"/>
          <w:sz w:val="28"/>
          <w:szCs w:val="28"/>
        </w:rPr>
        <w:t>либо в судебном порядке на основании заявления:</w:t>
      </w:r>
    </w:p>
    <w:p w14:paraId="35A5B04E" w14:textId="216A8B8A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1)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-  в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связи  с нарушением условий Контракта в части, касающейся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вопросов местного значения;</w:t>
      </w:r>
    </w:p>
    <w:p w14:paraId="30697947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2)  Губернатора  Белгородской  области  -  в связи с нарушением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Контракта в части осуществления отдельных государственных полномочий;</w:t>
      </w:r>
    </w:p>
    <w:p w14:paraId="595E6392" w14:textId="6A2621F9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3)  </w:t>
      </w:r>
      <w:proofErr w:type="gramStart"/>
      <w:r w:rsidRPr="000D2679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Pr="000D2679">
        <w:rPr>
          <w:rFonts w:ascii="Times New Roman" w:hAnsi="Times New Roman" w:cs="Times New Roman"/>
          <w:sz w:val="28"/>
          <w:szCs w:val="28"/>
        </w:rPr>
        <w:t xml:space="preserve">  -  в  связи  с  нарушениями условий Контракта</w:t>
      </w:r>
      <w:r>
        <w:rPr>
          <w:rFonts w:ascii="Times New Roman" w:hAnsi="Times New Roman" w:cs="Times New Roman"/>
          <w:sz w:val="28"/>
          <w:szCs w:val="28"/>
        </w:rPr>
        <w:t xml:space="preserve"> земским собранием 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2679">
        <w:rPr>
          <w:rFonts w:ascii="Times New Roman" w:hAnsi="Times New Roman" w:cs="Times New Roman"/>
          <w:sz w:val="28"/>
          <w:szCs w:val="28"/>
        </w:rPr>
        <w:t>и (или) органами государственной власти Белгородской области.</w:t>
      </w:r>
    </w:p>
    <w:p w14:paraId="151EBC85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7.4.  Настоящий  Контракт  прекращает  свое  действие  с назначением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должность  нового  главы 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 либо  после досрочного </w:t>
      </w:r>
      <w:r w:rsidRPr="000D2679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полномочий  главы администрации в соответствии с федеральным законом,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числе в связи с расторжением настоящего Контракта.</w:t>
      </w:r>
    </w:p>
    <w:p w14:paraId="5733040B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2F1002" w14:textId="77777777" w:rsidR="0036528C" w:rsidRPr="00216079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79"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14:paraId="3785F9CA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CC84CA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В  случае  неисполнения или н</w:t>
      </w:r>
      <w:r>
        <w:rPr>
          <w:rFonts w:ascii="Times New Roman" w:hAnsi="Times New Roman" w:cs="Times New Roman"/>
          <w:sz w:val="28"/>
          <w:szCs w:val="28"/>
        </w:rPr>
        <w:t xml:space="preserve">енадлежащего исполнения условий </w:t>
      </w:r>
      <w:r w:rsidRPr="000D2679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Контракта  стороны  несут  ответственность  в  соответствии  с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260EFB06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C0CD27" w14:textId="77777777" w:rsidR="0036528C" w:rsidRPr="00216079" w:rsidRDefault="0036528C" w:rsidP="003652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79">
        <w:rPr>
          <w:rFonts w:ascii="Times New Roman" w:hAnsi="Times New Roman" w:cs="Times New Roman"/>
          <w:b/>
          <w:sz w:val="28"/>
          <w:szCs w:val="28"/>
        </w:rPr>
        <w:lastRenderedPageBreak/>
        <w:t>9. Заключительные положения</w:t>
      </w:r>
    </w:p>
    <w:p w14:paraId="2A8B1EF2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2EF239" w14:textId="0EC89E88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 Контракт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составлен  в  трех  экземплярах, 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 xml:space="preserve">одинаковую юридическую силу, один из которых хранится </w:t>
      </w:r>
      <w:r>
        <w:rPr>
          <w:rFonts w:ascii="Times New Roman" w:hAnsi="Times New Roman" w:cs="Times New Roman"/>
          <w:sz w:val="28"/>
          <w:szCs w:val="28"/>
        </w:rPr>
        <w:t xml:space="preserve"> в земском собрании </w:t>
      </w:r>
      <w:r w:rsidR="00860CBE">
        <w:rPr>
          <w:rFonts w:ascii="Times New Roman" w:hAnsi="Times New Roman" w:cs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679">
        <w:rPr>
          <w:rFonts w:ascii="Times New Roman" w:hAnsi="Times New Roman" w:cs="Times New Roman"/>
          <w:sz w:val="28"/>
          <w:szCs w:val="28"/>
        </w:rPr>
        <w:t xml:space="preserve"> второй - в администрации, а третий выдается главе администрации.</w:t>
      </w:r>
    </w:p>
    <w:p w14:paraId="420F330C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 xml:space="preserve">    9.2.  По  вопросам,  не  предусмотренным  настоящим Контрактом,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 xml:space="preserve">уются федеральным законодательством, </w:t>
      </w:r>
      <w:r w:rsidRPr="000D2679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79">
        <w:rPr>
          <w:rFonts w:ascii="Times New Roman" w:hAnsi="Times New Roman" w:cs="Times New Roman"/>
          <w:sz w:val="28"/>
          <w:szCs w:val="28"/>
        </w:rPr>
        <w:t>области, а также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631FE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58C6EC" w14:textId="77777777" w:rsidR="0036528C" w:rsidRPr="002160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079">
        <w:rPr>
          <w:rFonts w:ascii="Times New Roman" w:hAnsi="Times New Roman" w:cs="Times New Roman"/>
          <w:b/>
          <w:sz w:val="28"/>
          <w:szCs w:val="28"/>
        </w:rPr>
        <w:t xml:space="preserve">    Подписи сторон:</w:t>
      </w:r>
    </w:p>
    <w:p w14:paraId="28D429EC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590292" w14:textId="77777777" w:rsidR="0036528C" w:rsidRPr="003063A3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3A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</w:t>
      </w:r>
    </w:p>
    <w:p w14:paraId="67C491F3" w14:textId="790D2501" w:rsidR="0036528C" w:rsidRPr="003063A3" w:rsidRDefault="00860CBE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Верхососенского </w:t>
      </w:r>
      <w:r w:rsidR="0036528C" w:rsidRPr="003063A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="0036528C">
        <w:rPr>
          <w:rFonts w:ascii="Times New Roman" w:hAnsi="Times New Roman" w:cs="Times New Roman"/>
          <w:b/>
          <w:sz w:val="28"/>
          <w:szCs w:val="28"/>
        </w:rPr>
        <w:t xml:space="preserve"> _______________ </w:t>
      </w:r>
    </w:p>
    <w:p w14:paraId="7B1FFB4E" w14:textId="77777777" w:rsidR="0036528C" w:rsidRPr="003063A3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A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4F8CBFC" w14:textId="77777777" w:rsidR="0036528C" w:rsidRPr="003063A3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644B6" w14:textId="1CCFCC8C" w:rsidR="0036528C" w:rsidRPr="003063A3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A3"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="00860CBE">
        <w:rPr>
          <w:rFonts w:ascii="Times New Roman" w:hAnsi="Times New Roman" w:cs="Times New Roman"/>
          <w:b/>
          <w:sz w:val="28"/>
          <w:szCs w:val="28"/>
        </w:rPr>
        <w:t>Верхососенского</w:t>
      </w:r>
    </w:p>
    <w:p w14:paraId="1676BC82" w14:textId="77777777" w:rsidR="0036528C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063A3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2A7827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679">
        <w:rPr>
          <w:rFonts w:ascii="Times New Roman" w:hAnsi="Times New Roman" w:cs="Times New Roman"/>
          <w:sz w:val="28"/>
          <w:szCs w:val="28"/>
        </w:rPr>
        <w:t>М.П.</w:t>
      </w:r>
    </w:p>
    <w:p w14:paraId="4C506176" w14:textId="77777777" w:rsidR="0036528C" w:rsidRPr="000D2679" w:rsidRDefault="0036528C" w:rsidP="003652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B7B7EB" w14:textId="77777777" w:rsidR="00F158AB" w:rsidRDefault="00860CBE"/>
    <w:sectPr w:rsidR="00F158AB" w:rsidSect="000D2679">
      <w:pgSz w:w="11906" w:h="16838" w:code="9"/>
      <w:pgMar w:top="1440" w:right="566" w:bottom="1440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C"/>
    <w:rsid w:val="00311C38"/>
    <w:rsid w:val="0036528C"/>
    <w:rsid w:val="0042463C"/>
    <w:rsid w:val="00860CBE"/>
    <w:rsid w:val="00C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4D1B"/>
  <w15:docId w15:val="{48B0C538-74AB-4AF0-A063-8AFAED6C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2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ED9270B4776474EF5A871E0B5EFE80A573823F800BB8C02240326C66fF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1882</Words>
  <Characters>10729</Characters>
  <Application>Microsoft Office Word</Application>
  <DocSecurity>0</DocSecurity>
  <Lines>89</Lines>
  <Paragraphs>25</Paragraphs>
  <ScaleCrop>false</ScaleCrop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Пользователь</cp:lastModifiedBy>
  <cp:revision>2</cp:revision>
  <dcterms:created xsi:type="dcterms:W3CDTF">2023-03-09T13:18:00Z</dcterms:created>
  <dcterms:modified xsi:type="dcterms:W3CDTF">2023-03-09T13:18:00Z</dcterms:modified>
</cp:coreProperties>
</file>